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ED" w:rsidRDefault="00D53B25">
      <w:pPr>
        <w:tabs>
          <w:tab w:val="left" w:pos="4426"/>
          <w:tab w:val="left" w:pos="8792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993913" cy="993913"/>
            <wp:effectExtent l="19050" t="0" r="0" b="0"/>
            <wp:docPr id="4" name="Immagine 2" descr="79bda22e-3858-48a3-91b6-0fd22b458db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bda22e-3858-48a3-91b6-0fd22b458dbd.jf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869" cy="99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5A5">
        <w:rPr>
          <w:rFonts w:ascii="Times New Roman"/>
          <w:sz w:val="20"/>
        </w:rPr>
        <w:t xml:space="preserve">          </w:t>
      </w:r>
      <w:r>
        <w:rPr>
          <w:rFonts w:ascii="Times New Roman"/>
          <w:sz w:val="20"/>
        </w:rPr>
        <w:t xml:space="preserve">                              </w:t>
      </w:r>
      <w:r w:rsidR="005B331D">
        <w:rPr>
          <w:rFonts w:ascii="Times New Roman"/>
          <w:sz w:val="20"/>
        </w:rPr>
        <w:t xml:space="preserve">   </w:t>
      </w:r>
      <w:r w:rsidR="008C7ABA">
        <w:rPr>
          <w:rFonts w:ascii="Times New Roman"/>
          <w:sz w:val="20"/>
        </w:rPr>
        <w:t xml:space="preserve">       </w:t>
      </w:r>
      <w:r>
        <w:rPr>
          <w:rFonts w:ascii="Times New Roman"/>
          <w:sz w:val="20"/>
        </w:rPr>
        <w:t xml:space="preserve"> </w:t>
      </w:r>
      <w:r w:rsidR="008C7ABA">
        <w:rPr>
          <w:rFonts w:ascii="Times New Roman"/>
          <w:noProof/>
          <w:position w:val="1"/>
          <w:sz w:val="20"/>
          <w:lang w:eastAsia="it-IT"/>
        </w:rPr>
        <w:drawing>
          <wp:inline distT="0" distB="0" distL="0" distR="0">
            <wp:extent cx="1129085" cy="804967"/>
            <wp:effectExtent l="19050" t="0" r="0" b="0"/>
            <wp:docPr id="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471" cy="80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5A5">
        <w:rPr>
          <w:rFonts w:ascii="Times New Roman"/>
          <w:sz w:val="20"/>
        </w:rPr>
        <w:t xml:space="preserve">          </w:t>
      </w:r>
      <w:r w:rsidR="008C7ABA">
        <w:rPr>
          <w:rFonts w:ascii="Times New Roman"/>
          <w:sz w:val="20"/>
        </w:rPr>
        <w:t xml:space="preserve">                                      </w:t>
      </w:r>
      <w:r w:rsidR="005B331D">
        <w:rPr>
          <w:rFonts w:ascii="Times New Roman"/>
          <w:sz w:val="20"/>
        </w:rPr>
        <w:t xml:space="preserve"> </w:t>
      </w:r>
      <w:r w:rsidR="008C7ABA">
        <w:rPr>
          <w:rFonts w:ascii="Times New Roman"/>
          <w:sz w:val="20"/>
        </w:rPr>
        <w:t xml:space="preserve">  </w:t>
      </w:r>
      <w:r w:rsidR="009325A5">
        <w:rPr>
          <w:rFonts w:ascii="Times New Roman"/>
          <w:sz w:val="20"/>
        </w:rPr>
        <w:t xml:space="preserve">    </w:t>
      </w:r>
      <w:r w:rsidR="008C7ABA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125938" cy="722903"/>
            <wp:effectExtent l="19050" t="0" r="0" b="0"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415" cy="72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5A5">
        <w:rPr>
          <w:rFonts w:ascii="Times New Roman"/>
          <w:sz w:val="20"/>
        </w:rPr>
        <w:t xml:space="preserve">                                   </w:t>
      </w:r>
      <w:r>
        <w:rPr>
          <w:rFonts w:ascii="Times New Roman"/>
          <w:sz w:val="20"/>
        </w:rPr>
        <w:t xml:space="preserve"> </w:t>
      </w:r>
      <w:r w:rsidR="009325A5">
        <w:rPr>
          <w:rFonts w:ascii="Times New Roman"/>
          <w:sz w:val="20"/>
        </w:rPr>
        <w:t xml:space="preserve">              </w:t>
      </w:r>
      <w:r w:rsidR="00FE2256">
        <w:rPr>
          <w:rFonts w:ascii="Times New Roman"/>
          <w:position w:val="1"/>
          <w:sz w:val="20"/>
        </w:rPr>
        <w:tab/>
      </w:r>
      <w:r w:rsidR="008C7ABA">
        <w:rPr>
          <w:rFonts w:ascii="Times New Roman"/>
          <w:position w:val="1"/>
          <w:sz w:val="20"/>
        </w:rPr>
        <w:t xml:space="preserve">     </w:t>
      </w:r>
    </w:p>
    <w:p w:rsidR="00A86DED" w:rsidRDefault="00A86DED">
      <w:pPr>
        <w:pStyle w:val="Corpodeltesto"/>
        <w:spacing w:before="136"/>
        <w:rPr>
          <w:rFonts w:ascii="Times New Roman"/>
          <w:sz w:val="28"/>
        </w:rPr>
      </w:pPr>
    </w:p>
    <w:p w:rsidR="001D52A3" w:rsidRDefault="00FE2256">
      <w:pPr>
        <w:spacing w:before="1"/>
        <w:ind w:left="1596" w:right="201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IL FIDUCIARIO DEGLI ARBITRI </w:t>
      </w:r>
    </w:p>
    <w:p w:rsidR="00A86DED" w:rsidRDefault="00FE2256">
      <w:pPr>
        <w:spacing w:before="1"/>
        <w:ind w:left="1596" w:right="201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AREA </w:t>
      </w:r>
      <w:r w:rsidR="009325A5">
        <w:rPr>
          <w:rFonts w:ascii="Arial"/>
          <w:b/>
          <w:spacing w:val="-2"/>
          <w:sz w:val="28"/>
        </w:rPr>
        <w:t>CAMPANIA E MOLISE</w:t>
      </w:r>
    </w:p>
    <w:p w:rsidR="00A86DED" w:rsidRDefault="00FE2256">
      <w:pPr>
        <w:spacing w:before="161" w:line="235" w:lineRule="auto"/>
        <w:ind w:left="1595" w:right="2018"/>
        <w:jc w:val="center"/>
        <w:rPr>
          <w:sz w:val="24"/>
        </w:rPr>
      </w:pPr>
      <w:r>
        <w:rPr>
          <w:sz w:val="24"/>
        </w:rPr>
        <w:t>In collaborazione con</w:t>
      </w:r>
      <w:r w:rsidR="009325A5">
        <w:rPr>
          <w:sz w:val="24"/>
        </w:rPr>
        <w:t xml:space="preserve"> il COMITATO REGIONALE CAMPANIA</w:t>
      </w:r>
      <w:r>
        <w:rPr>
          <w:sz w:val="24"/>
        </w:rPr>
        <w:t>, con l’autorizzazione della CAF</w:t>
      </w:r>
    </w:p>
    <w:p w:rsidR="00A86DED" w:rsidRDefault="00FE2256">
      <w:pPr>
        <w:pStyle w:val="Heading1"/>
        <w:spacing w:before="242" w:line="249" w:lineRule="exact"/>
        <w:ind w:left="1596" w:right="2018"/>
        <w:jc w:val="center"/>
        <w:rPr>
          <w:spacing w:val="-5"/>
        </w:rPr>
      </w:pPr>
      <w:r>
        <w:t xml:space="preserve">ORGANIZZA </w:t>
      </w:r>
      <w:r>
        <w:rPr>
          <w:spacing w:val="-5"/>
        </w:rPr>
        <w:t>UN</w:t>
      </w:r>
    </w:p>
    <w:p w:rsidR="00E17261" w:rsidRDefault="00082657" w:rsidP="001B65E3">
      <w:pPr>
        <w:pStyle w:val="Titolo"/>
        <w:ind w:left="0"/>
        <w:jc w:val="left"/>
        <w:rPr>
          <w:spacing w:val="-2"/>
          <w:sz w:val="28"/>
          <w:szCs w:val="28"/>
        </w:rPr>
      </w:pPr>
      <w:r>
        <w:rPr>
          <w:sz w:val="22"/>
          <w:szCs w:val="22"/>
        </w:rPr>
        <w:t xml:space="preserve">                              </w:t>
      </w:r>
      <w:r w:rsidR="00FE2256" w:rsidRPr="00214DB9">
        <w:rPr>
          <w:sz w:val="28"/>
          <w:szCs w:val="28"/>
        </w:rPr>
        <w:t xml:space="preserve">SEMINARIO DI AGGIORNAMENTO </w:t>
      </w:r>
      <w:r w:rsidR="00FE2256" w:rsidRPr="00214DB9">
        <w:rPr>
          <w:spacing w:val="-2"/>
          <w:sz w:val="28"/>
          <w:szCs w:val="28"/>
        </w:rPr>
        <w:t>ARBITRALE</w:t>
      </w:r>
    </w:p>
    <w:p w:rsidR="001B65E3" w:rsidRPr="001B65E3" w:rsidRDefault="001B65E3" w:rsidP="001B65E3">
      <w:pPr>
        <w:pStyle w:val="Titolo"/>
        <w:ind w:left="0"/>
        <w:jc w:val="left"/>
        <w:rPr>
          <w:spacing w:val="-2"/>
          <w:sz w:val="28"/>
          <w:szCs w:val="28"/>
        </w:rPr>
      </w:pPr>
    </w:p>
    <w:p w:rsidR="002341FD" w:rsidRDefault="00E17261" w:rsidP="002341FD">
      <w:pPr>
        <w:pStyle w:val="Titolo"/>
        <w:jc w:val="left"/>
        <w:rPr>
          <w:b w:val="0"/>
          <w:spacing w:val="-2"/>
          <w:sz w:val="22"/>
          <w:szCs w:val="22"/>
        </w:rPr>
      </w:pPr>
      <w:r w:rsidRPr="002F0E13">
        <w:rPr>
          <w:b w:val="0"/>
          <w:spacing w:val="-2"/>
          <w:sz w:val="22"/>
          <w:szCs w:val="22"/>
        </w:rPr>
        <w:t>Il seminario è in presenza per gli arbitri residenti in Campania e online per gli</w:t>
      </w:r>
      <w:r w:rsidR="002F0E13">
        <w:rPr>
          <w:b w:val="0"/>
          <w:spacing w:val="-2"/>
          <w:sz w:val="22"/>
          <w:szCs w:val="22"/>
        </w:rPr>
        <w:t xml:space="preserve"> arbitri </w:t>
      </w:r>
      <w:r w:rsidR="00214DB9">
        <w:rPr>
          <w:b w:val="0"/>
          <w:spacing w:val="-2"/>
          <w:sz w:val="22"/>
          <w:szCs w:val="22"/>
        </w:rPr>
        <w:t xml:space="preserve">non </w:t>
      </w:r>
      <w:r w:rsidR="002F0E13">
        <w:rPr>
          <w:b w:val="0"/>
          <w:spacing w:val="-2"/>
          <w:sz w:val="22"/>
          <w:szCs w:val="22"/>
        </w:rPr>
        <w:t>resident</w:t>
      </w:r>
      <w:r w:rsidR="00214DB9">
        <w:rPr>
          <w:b w:val="0"/>
          <w:spacing w:val="-2"/>
          <w:sz w:val="22"/>
          <w:szCs w:val="22"/>
        </w:rPr>
        <w:t>i in</w:t>
      </w:r>
      <w:r w:rsidR="002F0E13">
        <w:rPr>
          <w:b w:val="0"/>
          <w:spacing w:val="-2"/>
          <w:sz w:val="22"/>
          <w:szCs w:val="22"/>
        </w:rPr>
        <w:t xml:space="preserve"> C</w:t>
      </w:r>
      <w:r w:rsidRPr="002F0E13">
        <w:rPr>
          <w:b w:val="0"/>
          <w:spacing w:val="-2"/>
          <w:sz w:val="22"/>
          <w:szCs w:val="22"/>
        </w:rPr>
        <w:t>ampani</w:t>
      </w:r>
      <w:r w:rsidR="002F0E13">
        <w:rPr>
          <w:b w:val="0"/>
          <w:spacing w:val="-2"/>
          <w:sz w:val="22"/>
          <w:szCs w:val="22"/>
        </w:rPr>
        <w:t>a</w:t>
      </w:r>
      <w:r w:rsidR="00980CED">
        <w:rPr>
          <w:b w:val="0"/>
          <w:spacing w:val="-2"/>
          <w:sz w:val="22"/>
          <w:szCs w:val="22"/>
        </w:rPr>
        <w:t>.</w:t>
      </w:r>
    </w:p>
    <w:p w:rsidR="002341FD" w:rsidRDefault="00FE2256" w:rsidP="002341FD">
      <w:pPr>
        <w:pStyle w:val="Titolo"/>
        <w:jc w:val="left"/>
        <w:rPr>
          <w:b w:val="0"/>
          <w:sz w:val="22"/>
          <w:szCs w:val="22"/>
        </w:rPr>
      </w:pPr>
      <w:r w:rsidRPr="002341FD">
        <w:rPr>
          <w:b w:val="0"/>
          <w:sz w:val="22"/>
          <w:szCs w:val="22"/>
        </w:rPr>
        <w:t>Relatori</w:t>
      </w:r>
      <w:r w:rsidR="005A3533" w:rsidRPr="002341FD">
        <w:rPr>
          <w:b w:val="0"/>
          <w:sz w:val="22"/>
          <w:szCs w:val="22"/>
        </w:rPr>
        <w:t xml:space="preserve"> </w:t>
      </w:r>
      <w:r w:rsidRPr="002341FD">
        <w:rPr>
          <w:b w:val="0"/>
          <w:sz w:val="22"/>
          <w:szCs w:val="22"/>
        </w:rPr>
        <w:t>del</w:t>
      </w:r>
      <w:r w:rsidR="005A3533" w:rsidRPr="002341FD">
        <w:rPr>
          <w:b w:val="0"/>
          <w:sz w:val="22"/>
          <w:szCs w:val="22"/>
        </w:rPr>
        <w:t xml:space="preserve"> </w:t>
      </w:r>
      <w:r w:rsidRPr="002341FD">
        <w:rPr>
          <w:b w:val="0"/>
          <w:sz w:val="22"/>
          <w:szCs w:val="22"/>
        </w:rPr>
        <w:t>corso: AI</w:t>
      </w:r>
      <w:r w:rsidR="005A3533" w:rsidRPr="002341FD">
        <w:rPr>
          <w:b w:val="0"/>
          <w:sz w:val="22"/>
          <w:szCs w:val="22"/>
        </w:rPr>
        <w:t xml:space="preserve"> </w:t>
      </w:r>
      <w:r w:rsidR="008A1817" w:rsidRPr="002341FD">
        <w:rPr>
          <w:b w:val="0"/>
          <w:sz w:val="22"/>
          <w:szCs w:val="22"/>
        </w:rPr>
        <w:t>Giorgio Perrone</w:t>
      </w:r>
      <w:r w:rsidR="005A3533" w:rsidRPr="002341FD">
        <w:rPr>
          <w:b w:val="0"/>
          <w:sz w:val="22"/>
          <w:szCs w:val="22"/>
        </w:rPr>
        <w:t xml:space="preserve"> </w:t>
      </w:r>
      <w:r w:rsidRPr="002341FD">
        <w:rPr>
          <w:b w:val="0"/>
          <w:sz w:val="22"/>
          <w:szCs w:val="22"/>
        </w:rPr>
        <w:t>–</w:t>
      </w:r>
      <w:r w:rsidR="005A3533" w:rsidRPr="002341FD">
        <w:rPr>
          <w:b w:val="0"/>
          <w:sz w:val="22"/>
          <w:szCs w:val="22"/>
        </w:rPr>
        <w:t xml:space="preserve"> </w:t>
      </w:r>
      <w:r w:rsidRPr="002341FD">
        <w:rPr>
          <w:b w:val="0"/>
          <w:sz w:val="22"/>
          <w:szCs w:val="22"/>
        </w:rPr>
        <w:t>AI</w:t>
      </w:r>
      <w:r w:rsidR="005A3533" w:rsidRPr="002341FD">
        <w:rPr>
          <w:b w:val="0"/>
          <w:sz w:val="22"/>
          <w:szCs w:val="22"/>
        </w:rPr>
        <w:t xml:space="preserve"> </w:t>
      </w:r>
      <w:r w:rsidR="008A1817" w:rsidRPr="002341FD">
        <w:rPr>
          <w:b w:val="0"/>
          <w:sz w:val="22"/>
          <w:szCs w:val="22"/>
        </w:rPr>
        <w:t>Gerhard Bertagno</w:t>
      </w:r>
      <w:r w:rsidR="00DA6BF5" w:rsidRPr="002341FD">
        <w:rPr>
          <w:b w:val="0"/>
          <w:sz w:val="22"/>
          <w:szCs w:val="22"/>
        </w:rPr>
        <w:t>l</w:t>
      </w:r>
      <w:r w:rsidR="008A1817" w:rsidRPr="002341FD">
        <w:rPr>
          <w:b w:val="0"/>
          <w:sz w:val="22"/>
          <w:szCs w:val="22"/>
        </w:rPr>
        <w:t>li</w:t>
      </w:r>
      <w:r w:rsidR="00783126" w:rsidRPr="002341FD">
        <w:rPr>
          <w:b w:val="0"/>
          <w:sz w:val="22"/>
          <w:szCs w:val="22"/>
        </w:rPr>
        <w:t xml:space="preserve"> </w:t>
      </w:r>
      <w:r w:rsidR="005A3533" w:rsidRPr="002341FD">
        <w:rPr>
          <w:b w:val="0"/>
          <w:sz w:val="22"/>
          <w:szCs w:val="22"/>
        </w:rPr>
        <w:t xml:space="preserve"> </w:t>
      </w:r>
      <w:r w:rsidR="00783126" w:rsidRPr="002341FD">
        <w:rPr>
          <w:b w:val="0"/>
          <w:sz w:val="22"/>
          <w:szCs w:val="22"/>
        </w:rPr>
        <w:t xml:space="preserve">– AI </w:t>
      </w:r>
      <w:r w:rsidR="008A1817" w:rsidRPr="002341FD">
        <w:rPr>
          <w:b w:val="0"/>
          <w:sz w:val="22"/>
          <w:szCs w:val="22"/>
        </w:rPr>
        <w:t>Rob</w:t>
      </w:r>
      <w:r w:rsidR="00783126" w:rsidRPr="002341FD">
        <w:rPr>
          <w:b w:val="0"/>
          <w:sz w:val="22"/>
          <w:szCs w:val="22"/>
        </w:rPr>
        <w:t>erto Ricca</w:t>
      </w:r>
      <w:r w:rsidR="00980CED">
        <w:rPr>
          <w:b w:val="0"/>
          <w:sz w:val="22"/>
          <w:szCs w:val="22"/>
        </w:rPr>
        <w:t>.</w:t>
      </w:r>
    </w:p>
    <w:p w:rsidR="00A86DED" w:rsidRPr="002341FD" w:rsidRDefault="00FE2256" w:rsidP="002341FD">
      <w:pPr>
        <w:pStyle w:val="Titolo"/>
        <w:jc w:val="left"/>
        <w:rPr>
          <w:b w:val="0"/>
          <w:sz w:val="22"/>
          <w:szCs w:val="22"/>
        </w:rPr>
      </w:pPr>
      <w:r w:rsidRPr="002341FD">
        <w:rPr>
          <w:b w:val="0"/>
          <w:spacing w:val="-110"/>
          <w:sz w:val="22"/>
          <w:szCs w:val="22"/>
        </w:rPr>
        <w:t>E</w:t>
      </w:r>
      <w:r w:rsidRPr="002341FD">
        <w:rPr>
          <w:b w:val="0"/>
          <w:position w:val="4"/>
          <w:sz w:val="22"/>
          <w:szCs w:val="22"/>
        </w:rPr>
        <w:t>`</w:t>
      </w:r>
      <w:r w:rsidR="005A3533" w:rsidRPr="002341FD">
        <w:rPr>
          <w:b w:val="0"/>
          <w:position w:val="4"/>
          <w:sz w:val="22"/>
          <w:szCs w:val="22"/>
        </w:rPr>
        <w:t xml:space="preserve"> </w:t>
      </w:r>
      <w:r w:rsidR="005071BA" w:rsidRPr="002341FD">
        <w:rPr>
          <w:b w:val="0"/>
          <w:position w:val="4"/>
          <w:sz w:val="22"/>
          <w:szCs w:val="22"/>
        </w:rPr>
        <w:t xml:space="preserve"> </w:t>
      </w:r>
      <w:r w:rsidRPr="002341FD">
        <w:rPr>
          <w:b w:val="0"/>
          <w:sz w:val="22"/>
          <w:szCs w:val="22"/>
        </w:rPr>
        <w:t>previsto un test finale con 20 domande a risposta multipla.</w:t>
      </w:r>
      <w:r w:rsidR="005071BA" w:rsidRPr="002341FD">
        <w:rPr>
          <w:b w:val="0"/>
          <w:sz w:val="22"/>
          <w:szCs w:val="22"/>
        </w:rPr>
        <w:t xml:space="preserve"> Si supera il test con </w:t>
      </w:r>
      <w:r w:rsidR="002341FD">
        <w:rPr>
          <w:b w:val="0"/>
          <w:sz w:val="22"/>
          <w:szCs w:val="22"/>
        </w:rPr>
        <w:t xml:space="preserve">il 75% delle risposte </w:t>
      </w:r>
      <w:r w:rsidR="001D52A3">
        <w:rPr>
          <w:b w:val="0"/>
          <w:sz w:val="22"/>
          <w:szCs w:val="22"/>
        </w:rPr>
        <w:t>giuste</w:t>
      </w:r>
      <w:r w:rsidR="00214DB9" w:rsidRPr="002341FD">
        <w:rPr>
          <w:b w:val="0"/>
          <w:sz w:val="22"/>
          <w:szCs w:val="22"/>
        </w:rPr>
        <w:t>.</w:t>
      </w:r>
    </w:p>
    <w:p w:rsidR="00A86DED" w:rsidRDefault="00FE2256">
      <w:pPr>
        <w:pStyle w:val="Corpodeltesto"/>
        <w:spacing w:before="22" w:line="256" w:lineRule="auto"/>
        <w:ind w:right="423"/>
        <w:jc w:val="both"/>
      </w:pPr>
      <w:r>
        <w:t>La</w:t>
      </w:r>
      <w:r w:rsidR="005A3533">
        <w:t xml:space="preserve"> </w:t>
      </w:r>
      <w:r>
        <w:t>partecipazione</w:t>
      </w:r>
      <w:r w:rsidR="005A3533">
        <w:t xml:space="preserve"> </w:t>
      </w:r>
      <w:r>
        <w:t>e</w:t>
      </w:r>
      <w:r w:rsidR="005A3533">
        <w:t xml:space="preserve"> </w:t>
      </w:r>
      <w:r>
        <w:t>il</w:t>
      </w:r>
      <w:r w:rsidR="005A3533">
        <w:t xml:space="preserve"> </w:t>
      </w:r>
      <w:r>
        <w:t>superamento</w:t>
      </w:r>
      <w:r w:rsidR="005A3533">
        <w:t xml:space="preserve"> </w:t>
      </w:r>
      <w:r>
        <w:t>del</w:t>
      </w:r>
      <w:r w:rsidR="005A3533">
        <w:t xml:space="preserve"> </w:t>
      </w:r>
      <w:r>
        <w:t>test</w:t>
      </w:r>
      <w:r w:rsidR="005A3533">
        <w:t xml:space="preserve"> </w:t>
      </w:r>
      <w:r>
        <w:t>attribuiranno</w:t>
      </w:r>
      <w:r w:rsidR="005A3533">
        <w:t xml:space="preserve"> </w:t>
      </w:r>
      <w:r>
        <w:t>agli</w:t>
      </w:r>
      <w:r w:rsidR="005A3533">
        <w:t xml:space="preserve"> </w:t>
      </w:r>
      <w:r>
        <w:t>arbitri</w:t>
      </w:r>
      <w:r w:rsidR="005A3533">
        <w:t xml:space="preserve"> </w:t>
      </w:r>
      <w:r>
        <w:t>regolarmente</w:t>
      </w:r>
      <w:r w:rsidR="005A3533">
        <w:t xml:space="preserve"> </w:t>
      </w:r>
      <w:r>
        <w:t>tesserati</w:t>
      </w:r>
      <w:r w:rsidR="005A3533">
        <w:t xml:space="preserve"> </w:t>
      </w:r>
      <w:r w:rsidR="00B93CCE">
        <w:t>3</w:t>
      </w:r>
      <w:r w:rsidR="005A3533">
        <w:t xml:space="preserve"> </w:t>
      </w:r>
      <w:r>
        <w:t>Crediti</w:t>
      </w:r>
      <w:r w:rsidR="005A3533">
        <w:t xml:space="preserve"> </w:t>
      </w:r>
      <w:r>
        <w:t>in</w:t>
      </w:r>
      <w:r w:rsidR="00B93CCE">
        <w:t xml:space="preserve"> area “L”, 2 Crediti in area “R”, 3</w:t>
      </w:r>
      <w:r>
        <w:t xml:space="preserve"> Crediti in area “T”.</w:t>
      </w:r>
    </w:p>
    <w:p w:rsidR="00A86DED" w:rsidRDefault="00A86DED">
      <w:pPr>
        <w:pStyle w:val="Corpodeltesto"/>
        <w:spacing w:before="144"/>
      </w:pPr>
    </w:p>
    <w:p w:rsidR="00A86DED" w:rsidRDefault="00FE2256">
      <w:pPr>
        <w:pStyle w:val="Heading1"/>
      </w:pPr>
      <w:r>
        <w:t>Calendario</w:t>
      </w:r>
      <w:r w:rsidR="005A3533">
        <w:t xml:space="preserve"> </w:t>
      </w:r>
      <w:r>
        <w:t>del</w:t>
      </w:r>
      <w:r w:rsidR="005A3533">
        <w:t xml:space="preserve"> </w:t>
      </w:r>
      <w:r>
        <w:rPr>
          <w:spacing w:val="-2"/>
        </w:rPr>
        <w:t>Seminario</w:t>
      </w:r>
    </w:p>
    <w:p w:rsidR="00A86DED" w:rsidRDefault="00A86DED">
      <w:pPr>
        <w:pStyle w:val="Corpodeltesto"/>
        <w:spacing w:before="17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1"/>
        <w:gridCol w:w="1128"/>
        <w:gridCol w:w="1000"/>
        <w:gridCol w:w="5349"/>
        <w:gridCol w:w="1121"/>
        <w:gridCol w:w="689"/>
      </w:tblGrid>
      <w:tr w:rsidR="00A86DED" w:rsidTr="00F01E4F">
        <w:trPr>
          <w:trHeight w:val="257"/>
        </w:trPr>
        <w:tc>
          <w:tcPr>
            <w:tcW w:w="1271" w:type="dxa"/>
          </w:tcPr>
          <w:p w:rsidR="00A86DED" w:rsidRDefault="00FE225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Giorno</w:t>
            </w:r>
          </w:p>
        </w:tc>
        <w:tc>
          <w:tcPr>
            <w:tcW w:w="1128" w:type="dxa"/>
          </w:tcPr>
          <w:p w:rsidR="00A86DED" w:rsidRDefault="00FE225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Ora</w:t>
            </w:r>
            <w:r w:rsidR="005A3533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inizio</w:t>
            </w:r>
          </w:p>
        </w:tc>
        <w:tc>
          <w:tcPr>
            <w:tcW w:w="1000" w:type="dxa"/>
          </w:tcPr>
          <w:p w:rsidR="00A86DED" w:rsidRDefault="00FE225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Ora</w:t>
            </w:r>
            <w:r w:rsidR="005A3533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fine</w:t>
            </w:r>
          </w:p>
        </w:tc>
        <w:tc>
          <w:tcPr>
            <w:tcW w:w="5349" w:type="dxa"/>
          </w:tcPr>
          <w:p w:rsidR="00A86DED" w:rsidRDefault="00FE2256">
            <w:pPr>
              <w:pStyle w:val="TableParagraph"/>
              <w:ind w:left="12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Argomento</w:t>
            </w:r>
          </w:p>
        </w:tc>
        <w:tc>
          <w:tcPr>
            <w:tcW w:w="1121" w:type="dxa"/>
          </w:tcPr>
          <w:p w:rsidR="00A86DED" w:rsidRDefault="00FE2256">
            <w:pPr>
              <w:pStyle w:val="TableParagraph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Istruttore</w:t>
            </w:r>
          </w:p>
        </w:tc>
        <w:tc>
          <w:tcPr>
            <w:tcW w:w="689" w:type="dxa"/>
          </w:tcPr>
          <w:p w:rsidR="00A86DED" w:rsidRDefault="00FE2256">
            <w:pPr>
              <w:pStyle w:val="TableParagraph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</w:tr>
      <w:tr w:rsidR="00811596" w:rsidTr="00F01E4F">
        <w:trPr>
          <w:trHeight w:val="256"/>
        </w:trPr>
        <w:tc>
          <w:tcPr>
            <w:tcW w:w="1271" w:type="dxa"/>
          </w:tcPr>
          <w:p w:rsidR="00811596" w:rsidRDefault="00811596" w:rsidP="00FC4AD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28/06/2026</w:t>
            </w:r>
          </w:p>
        </w:tc>
        <w:tc>
          <w:tcPr>
            <w:tcW w:w="1128" w:type="dxa"/>
          </w:tcPr>
          <w:p w:rsidR="00811596" w:rsidRDefault="0081159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08:30</w:t>
            </w:r>
          </w:p>
        </w:tc>
        <w:tc>
          <w:tcPr>
            <w:tcW w:w="1000" w:type="dxa"/>
          </w:tcPr>
          <w:p w:rsidR="00811596" w:rsidRDefault="0081159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  <w:tc>
          <w:tcPr>
            <w:tcW w:w="5349" w:type="dxa"/>
          </w:tcPr>
          <w:p w:rsidR="00811596" w:rsidRDefault="00811596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RTF: in vigore dal 1° ottobre 2026</w:t>
            </w:r>
          </w:p>
        </w:tc>
        <w:tc>
          <w:tcPr>
            <w:tcW w:w="1121" w:type="dxa"/>
          </w:tcPr>
          <w:p w:rsidR="00811596" w:rsidRDefault="00811596" w:rsidP="007D20D6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Perrone</w:t>
            </w:r>
          </w:p>
        </w:tc>
        <w:tc>
          <w:tcPr>
            <w:tcW w:w="689" w:type="dxa"/>
          </w:tcPr>
          <w:p w:rsidR="00811596" w:rsidRDefault="00811596" w:rsidP="007D20D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</w:p>
        </w:tc>
      </w:tr>
      <w:tr w:rsidR="00A86DED" w:rsidTr="00F01E4F">
        <w:trPr>
          <w:trHeight w:val="257"/>
        </w:trPr>
        <w:tc>
          <w:tcPr>
            <w:tcW w:w="1271" w:type="dxa"/>
          </w:tcPr>
          <w:p w:rsidR="00A86DED" w:rsidRDefault="00A86DED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E668A5" w:rsidRPr="00E668A5" w:rsidRDefault="00E668A5" w:rsidP="00E668A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10:</w:t>
            </w:r>
            <w:r w:rsidR="00804430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000" w:type="dxa"/>
          </w:tcPr>
          <w:p w:rsidR="00A86DED" w:rsidRDefault="008044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</w:t>
            </w:r>
            <w:r w:rsidR="007F0761">
              <w:rPr>
                <w:spacing w:val="-2"/>
                <w:sz w:val="20"/>
              </w:rPr>
              <w:t>:3</w:t>
            </w:r>
            <w:r w:rsidR="00FE2256">
              <w:rPr>
                <w:spacing w:val="-2"/>
                <w:sz w:val="20"/>
              </w:rPr>
              <w:t>0</w:t>
            </w:r>
          </w:p>
        </w:tc>
        <w:tc>
          <w:tcPr>
            <w:tcW w:w="5349" w:type="dxa"/>
          </w:tcPr>
          <w:p w:rsidR="00A86DED" w:rsidRDefault="00811596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Laws: casistica</w:t>
            </w:r>
          </w:p>
        </w:tc>
        <w:tc>
          <w:tcPr>
            <w:tcW w:w="1121" w:type="dxa"/>
          </w:tcPr>
          <w:p w:rsidR="00A86DED" w:rsidRDefault="0081159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Be</w:t>
            </w:r>
            <w:r w:rsidR="00CE789B">
              <w:rPr>
                <w:sz w:val="20"/>
              </w:rPr>
              <w:t>r</w:t>
            </w:r>
            <w:r>
              <w:rPr>
                <w:sz w:val="20"/>
              </w:rPr>
              <w:t>tagno</w:t>
            </w:r>
            <w:r w:rsidR="00DA6BF5">
              <w:rPr>
                <w:sz w:val="20"/>
              </w:rPr>
              <w:t>l</w:t>
            </w:r>
            <w:r>
              <w:rPr>
                <w:sz w:val="20"/>
              </w:rPr>
              <w:t>li</w:t>
            </w:r>
          </w:p>
        </w:tc>
        <w:tc>
          <w:tcPr>
            <w:tcW w:w="689" w:type="dxa"/>
          </w:tcPr>
          <w:p w:rsidR="00A86DED" w:rsidRDefault="00811596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</w:tr>
      <w:tr w:rsidR="00A86DED" w:rsidTr="00F01E4F">
        <w:trPr>
          <w:trHeight w:val="256"/>
        </w:trPr>
        <w:tc>
          <w:tcPr>
            <w:tcW w:w="1271" w:type="dxa"/>
          </w:tcPr>
          <w:p w:rsidR="00A86DED" w:rsidRDefault="00A86DED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A86DED" w:rsidRDefault="002B359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12:30</w:t>
            </w:r>
          </w:p>
        </w:tc>
        <w:tc>
          <w:tcPr>
            <w:tcW w:w="1000" w:type="dxa"/>
          </w:tcPr>
          <w:p w:rsidR="00A86DED" w:rsidRDefault="002B359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13:3</w:t>
            </w:r>
            <w:r w:rsidR="00FE2256">
              <w:rPr>
                <w:spacing w:val="-2"/>
                <w:sz w:val="20"/>
              </w:rPr>
              <w:t>0</w:t>
            </w:r>
          </w:p>
        </w:tc>
        <w:tc>
          <w:tcPr>
            <w:tcW w:w="5349" w:type="dxa"/>
          </w:tcPr>
          <w:p w:rsidR="00A86DED" w:rsidRDefault="002B3594" w:rsidP="00136606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87EEB">
              <w:rPr>
                <w:sz w:val="20"/>
              </w:rPr>
              <w:t xml:space="preserve">Laws: </w:t>
            </w:r>
            <w:r>
              <w:rPr>
                <w:sz w:val="20"/>
              </w:rPr>
              <w:t>scacchi 960</w:t>
            </w:r>
          </w:p>
        </w:tc>
        <w:tc>
          <w:tcPr>
            <w:tcW w:w="1121" w:type="dxa"/>
          </w:tcPr>
          <w:p w:rsidR="00A86DED" w:rsidRDefault="002B3594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Bertagno</w:t>
            </w:r>
            <w:r w:rsidR="00DA6BF5">
              <w:rPr>
                <w:spacing w:val="-2"/>
                <w:sz w:val="20"/>
              </w:rPr>
              <w:t>l</w:t>
            </w:r>
            <w:r>
              <w:rPr>
                <w:spacing w:val="-2"/>
                <w:sz w:val="20"/>
              </w:rPr>
              <w:t>li</w:t>
            </w:r>
          </w:p>
        </w:tc>
        <w:tc>
          <w:tcPr>
            <w:tcW w:w="689" w:type="dxa"/>
          </w:tcPr>
          <w:p w:rsidR="00A86DED" w:rsidRDefault="00FE225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</w:tr>
      <w:tr w:rsidR="00A86DED" w:rsidTr="00F01E4F">
        <w:trPr>
          <w:trHeight w:val="257"/>
        </w:trPr>
        <w:tc>
          <w:tcPr>
            <w:tcW w:w="1271" w:type="dxa"/>
          </w:tcPr>
          <w:p w:rsidR="00A86DED" w:rsidRDefault="00A86DED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A86DED" w:rsidRDefault="002B359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13:30</w:t>
            </w:r>
          </w:p>
        </w:tc>
        <w:tc>
          <w:tcPr>
            <w:tcW w:w="1000" w:type="dxa"/>
          </w:tcPr>
          <w:p w:rsidR="00A86DED" w:rsidRDefault="00FE22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2B3594">
              <w:rPr>
                <w:spacing w:val="-2"/>
                <w:sz w:val="20"/>
              </w:rPr>
              <w:t>4:30</w:t>
            </w:r>
          </w:p>
        </w:tc>
        <w:tc>
          <w:tcPr>
            <w:tcW w:w="5349" w:type="dxa"/>
          </w:tcPr>
          <w:p w:rsidR="00A86DED" w:rsidRDefault="002B3594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Pausa pranzo</w:t>
            </w:r>
          </w:p>
        </w:tc>
        <w:tc>
          <w:tcPr>
            <w:tcW w:w="1121" w:type="dxa"/>
          </w:tcPr>
          <w:p w:rsidR="00A86DED" w:rsidRDefault="00A86DED">
            <w:pPr>
              <w:pStyle w:val="TableParagraph"/>
              <w:ind w:left="9"/>
              <w:rPr>
                <w:sz w:val="20"/>
              </w:rPr>
            </w:pPr>
          </w:p>
        </w:tc>
        <w:tc>
          <w:tcPr>
            <w:tcW w:w="689" w:type="dxa"/>
          </w:tcPr>
          <w:p w:rsidR="00A86DED" w:rsidRDefault="00A86DED" w:rsidP="002B3594">
            <w:pPr>
              <w:pStyle w:val="TableParagraph"/>
              <w:ind w:left="11"/>
              <w:jc w:val="left"/>
              <w:rPr>
                <w:sz w:val="20"/>
              </w:rPr>
            </w:pPr>
          </w:p>
        </w:tc>
      </w:tr>
      <w:tr w:rsidR="00A86DED" w:rsidTr="00F01E4F">
        <w:trPr>
          <w:trHeight w:val="257"/>
        </w:trPr>
        <w:tc>
          <w:tcPr>
            <w:tcW w:w="1271" w:type="dxa"/>
          </w:tcPr>
          <w:p w:rsidR="00A86DED" w:rsidRDefault="00A86DED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A86DED" w:rsidRDefault="002B359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14:30</w:t>
            </w:r>
          </w:p>
        </w:tc>
        <w:tc>
          <w:tcPr>
            <w:tcW w:w="1000" w:type="dxa"/>
          </w:tcPr>
          <w:p w:rsidR="00A86DED" w:rsidRDefault="002B359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17:30</w:t>
            </w:r>
          </w:p>
        </w:tc>
        <w:tc>
          <w:tcPr>
            <w:tcW w:w="5349" w:type="dxa"/>
          </w:tcPr>
          <w:p w:rsidR="00A86DED" w:rsidRDefault="002B3594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Sistema Svizzero</w:t>
            </w:r>
            <w:r w:rsidR="00201BA1">
              <w:rPr>
                <w:sz w:val="20"/>
              </w:rPr>
              <w:t xml:space="preserve"> FIDE ( Olandese ) con </w:t>
            </w:r>
            <w:r w:rsidR="00232CFC">
              <w:rPr>
                <w:sz w:val="20"/>
              </w:rPr>
              <w:t>esempio di svolgimento di un torneo</w:t>
            </w:r>
          </w:p>
        </w:tc>
        <w:tc>
          <w:tcPr>
            <w:tcW w:w="1121" w:type="dxa"/>
          </w:tcPr>
          <w:p w:rsidR="00A86DED" w:rsidRDefault="002B3594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Ricca</w:t>
            </w:r>
          </w:p>
        </w:tc>
        <w:tc>
          <w:tcPr>
            <w:tcW w:w="689" w:type="dxa"/>
          </w:tcPr>
          <w:p w:rsidR="00A86DED" w:rsidRDefault="00FE225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</w:tr>
      <w:tr w:rsidR="00A86DED" w:rsidTr="00F01E4F">
        <w:trPr>
          <w:trHeight w:val="256"/>
        </w:trPr>
        <w:tc>
          <w:tcPr>
            <w:tcW w:w="1271" w:type="dxa"/>
          </w:tcPr>
          <w:p w:rsidR="00A86DED" w:rsidRDefault="00A86DED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A86DED" w:rsidRDefault="00E668A5" w:rsidP="00E668A5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</w:t>
            </w:r>
            <w:r w:rsidR="002B3594">
              <w:rPr>
                <w:spacing w:val="-2"/>
                <w:sz w:val="20"/>
              </w:rPr>
              <w:t>17:30</w:t>
            </w:r>
          </w:p>
        </w:tc>
        <w:tc>
          <w:tcPr>
            <w:tcW w:w="1000" w:type="dxa"/>
          </w:tcPr>
          <w:p w:rsidR="00A86DED" w:rsidRDefault="002B359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</w:t>
            </w:r>
            <w:r w:rsidR="00FE2256">
              <w:rPr>
                <w:spacing w:val="-2"/>
                <w:sz w:val="20"/>
              </w:rPr>
              <w:t>:00</w:t>
            </w:r>
          </w:p>
        </w:tc>
        <w:tc>
          <w:tcPr>
            <w:tcW w:w="5349" w:type="dxa"/>
          </w:tcPr>
          <w:p w:rsidR="00A86DED" w:rsidRDefault="002B3594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Test finale</w:t>
            </w:r>
          </w:p>
        </w:tc>
        <w:tc>
          <w:tcPr>
            <w:tcW w:w="1121" w:type="dxa"/>
          </w:tcPr>
          <w:p w:rsidR="00A86DED" w:rsidRDefault="00A86DED">
            <w:pPr>
              <w:pStyle w:val="TableParagraph"/>
              <w:ind w:left="9"/>
              <w:rPr>
                <w:sz w:val="20"/>
              </w:rPr>
            </w:pPr>
          </w:p>
        </w:tc>
        <w:tc>
          <w:tcPr>
            <w:tcW w:w="689" w:type="dxa"/>
          </w:tcPr>
          <w:p w:rsidR="00A86DED" w:rsidRDefault="00A86DED" w:rsidP="002B3594">
            <w:pPr>
              <w:pStyle w:val="TableParagraph"/>
              <w:ind w:left="11"/>
              <w:jc w:val="left"/>
              <w:rPr>
                <w:sz w:val="20"/>
              </w:rPr>
            </w:pPr>
          </w:p>
        </w:tc>
      </w:tr>
    </w:tbl>
    <w:p w:rsidR="00A86DED" w:rsidRDefault="00A86DED">
      <w:pPr>
        <w:pStyle w:val="Corpodeltesto"/>
        <w:rPr>
          <w:rFonts w:ascii="Arial"/>
          <w:b/>
        </w:rPr>
      </w:pPr>
    </w:p>
    <w:p w:rsidR="00A86DED" w:rsidRDefault="00A86DED">
      <w:pPr>
        <w:pStyle w:val="Corpodeltesto"/>
        <w:spacing w:before="60"/>
        <w:rPr>
          <w:rFonts w:ascii="Arial"/>
          <w:b/>
        </w:rPr>
      </w:pPr>
    </w:p>
    <w:p w:rsidR="008139B2" w:rsidRDefault="00E724DF">
      <w:pPr>
        <w:pStyle w:val="Corpodeltesto"/>
        <w:spacing w:before="60"/>
        <w:rPr>
          <w:rFonts w:ascii="Arial"/>
          <w:b/>
        </w:rPr>
      </w:pPr>
      <w:r>
        <w:rPr>
          <w:rFonts w:ascii="Arial"/>
          <w:b/>
        </w:rPr>
        <w:t xml:space="preserve">Sede: </w:t>
      </w:r>
      <w:r w:rsidR="00082657">
        <w:rPr>
          <w:rFonts w:ascii="Arial"/>
          <w:b/>
        </w:rPr>
        <w:t xml:space="preserve"> </w:t>
      </w:r>
      <w:r w:rsidR="00894AFA">
        <w:rPr>
          <w:rFonts w:ascii="Arial"/>
          <w:b/>
        </w:rPr>
        <w:t>Chiesa del Santissimo Redentore Via Doglie 15  Ercolano</w:t>
      </w:r>
    </w:p>
    <w:p w:rsidR="008139B2" w:rsidRDefault="008139B2">
      <w:pPr>
        <w:pStyle w:val="Corpodeltesto"/>
        <w:spacing w:before="60"/>
        <w:rPr>
          <w:rFonts w:ascii="Arial"/>
          <w:b/>
        </w:rPr>
      </w:pPr>
    </w:p>
    <w:p w:rsidR="00A86DED" w:rsidRDefault="00FE2256">
      <w:pPr>
        <w:spacing w:before="1"/>
        <w:jc w:val="both"/>
        <w:rPr>
          <w:rFonts w:ascii="Arial"/>
          <w:b/>
        </w:rPr>
      </w:pPr>
      <w:r>
        <w:rPr>
          <w:rFonts w:ascii="Arial"/>
          <w:b/>
        </w:rPr>
        <w:t>ISCRIZIONI</w:t>
      </w:r>
      <w:r w:rsidR="00F5010C">
        <w:rPr>
          <w:rFonts w:ascii="Arial"/>
          <w:b/>
        </w:rPr>
        <w:t xml:space="preserve"> </w:t>
      </w:r>
      <w:r>
        <w:rPr>
          <w:rFonts w:ascii="Arial"/>
          <w:b/>
        </w:rPr>
        <w:t>E</w:t>
      </w:r>
      <w:r w:rsidR="00F5010C"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INFO:</w:t>
      </w:r>
    </w:p>
    <w:p w:rsidR="00694D68" w:rsidRDefault="00694D68" w:rsidP="006D7EB3">
      <w:pPr>
        <w:pStyle w:val="Corpodeltesto"/>
        <w:spacing w:before="18"/>
        <w:ind w:right="423"/>
        <w:rPr>
          <w:spacing w:val="-2"/>
        </w:rPr>
      </w:pPr>
    </w:p>
    <w:p w:rsidR="00A86DED" w:rsidRDefault="00FE2256" w:rsidP="006D7EB3">
      <w:pPr>
        <w:pStyle w:val="Corpodeltesto"/>
        <w:spacing w:before="18"/>
        <w:ind w:right="423"/>
      </w:pPr>
      <w:r>
        <w:rPr>
          <w:spacing w:val="-2"/>
        </w:rPr>
        <w:t>Gli</w:t>
      </w:r>
      <w:r w:rsidR="005A3533">
        <w:rPr>
          <w:spacing w:val="-2"/>
        </w:rPr>
        <w:t xml:space="preserve"> </w:t>
      </w:r>
      <w:r>
        <w:rPr>
          <w:spacing w:val="-2"/>
        </w:rPr>
        <w:t>interessati</w:t>
      </w:r>
      <w:r w:rsidR="005A3533">
        <w:rPr>
          <w:spacing w:val="-2"/>
        </w:rPr>
        <w:t xml:space="preserve"> </w:t>
      </w:r>
      <w:r>
        <w:rPr>
          <w:spacing w:val="-2"/>
        </w:rPr>
        <w:t>devono</w:t>
      </w:r>
      <w:r w:rsidR="005A3533">
        <w:rPr>
          <w:spacing w:val="-2"/>
        </w:rPr>
        <w:t xml:space="preserve"> </w:t>
      </w:r>
      <w:r>
        <w:rPr>
          <w:spacing w:val="-2"/>
        </w:rPr>
        <w:t>inviare,</w:t>
      </w:r>
      <w:r w:rsidR="005A3533">
        <w:rPr>
          <w:spacing w:val="-2"/>
        </w:rPr>
        <w:t xml:space="preserve"> </w:t>
      </w:r>
      <w:r>
        <w:rPr>
          <w:spacing w:val="-2"/>
        </w:rPr>
        <w:t>entro</w:t>
      </w:r>
      <w:r w:rsidR="005A3533">
        <w:rPr>
          <w:spacing w:val="-2"/>
        </w:rPr>
        <w:t xml:space="preserve"> </w:t>
      </w:r>
      <w:r>
        <w:rPr>
          <w:spacing w:val="-2"/>
        </w:rPr>
        <w:t>il</w:t>
      </w:r>
      <w:r w:rsidR="005A3533">
        <w:rPr>
          <w:spacing w:val="-2"/>
        </w:rPr>
        <w:t xml:space="preserve"> </w:t>
      </w:r>
      <w:r w:rsidR="008139B2">
        <w:rPr>
          <w:rFonts w:ascii="Arial" w:hAnsi="Arial"/>
          <w:b/>
          <w:spacing w:val="-2"/>
        </w:rPr>
        <w:t>20 giugno 2026</w:t>
      </w:r>
      <w:r>
        <w:rPr>
          <w:spacing w:val="-2"/>
        </w:rPr>
        <w:t>,</w:t>
      </w:r>
      <w:r w:rsidR="005A3533">
        <w:rPr>
          <w:spacing w:val="-2"/>
        </w:rPr>
        <w:t xml:space="preserve"> </w:t>
      </w:r>
      <w:r>
        <w:rPr>
          <w:spacing w:val="-2"/>
        </w:rPr>
        <w:t>la</w:t>
      </w:r>
      <w:r w:rsidR="005A3533">
        <w:rPr>
          <w:spacing w:val="-2"/>
        </w:rPr>
        <w:t xml:space="preserve"> </w:t>
      </w:r>
      <w:r>
        <w:rPr>
          <w:spacing w:val="-2"/>
        </w:rPr>
        <w:t>richiesta</w:t>
      </w:r>
      <w:r w:rsidR="005A3533">
        <w:rPr>
          <w:spacing w:val="-2"/>
        </w:rPr>
        <w:t xml:space="preserve"> </w:t>
      </w:r>
      <w:r>
        <w:rPr>
          <w:spacing w:val="-2"/>
        </w:rPr>
        <w:t>di</w:t>
      </w:r>
      <w:r w:rsidR="005A3533">
        <w:rPr>
          <w:spacing w:val="-2"/>
        </w:rPr>
        <w:t xml:space="preserve"> </w:t>
      </w:r>
      <w:r>
        <w:rPr>
          <w:spacing w:val="-2"/>
        </w:rPr>
        <w:t>iscrizione</w:t>
      </w:r>
      <w:r w:rsidR="005A3533">
        <w:rPr>
          <w:spacing w:val="-2"/>
        </w:rPr>
        <w:t xml:space="preserve"> </w:t>
      </w:r>
      <w:r w:rsidR="006D7EB3">
        <w:rPr>
          <w:spacing w:val="-2"/>
        </w:rPr>
        <w:t>al seguente indirizzo</w:t>
      </w:r>
      <w:r w:rsidR="008139B2">
        <w:rPr>
          <w:spacing w:val="-2"/>
        </w:rPr>
        <w:t xml:space="preserve"> di posta elettronica</w:t>
      </w:r>
      <w:r w:rsidR="006D7EB3">
        <w:rPr>
          <w:spacing w:val="-2"/>
        </w:rPr>
        <w:t>: buonocoreg@gmail.com</w:t>
      </w:r>
      <w:r>
        <w:rPr>
          <w:spacing w:val="-2"/>
          <w:w w:val="115"/>
        </w:rPr>
        <w:t>.</w:t>
      </w:r>
    </w:p>
    <w:p w:rsidR="00A86DED" w:rsidRDefault="001A05DD" w:rsidP="00B46F25">
      <w:pPr>
        <w:pStyle w:val="Corpodeltesto"/>
        <w:spacing w:before="6" w:line="249" w:lineRule="auto"/>
        <w:ind w:right="423"/>
        <w:jc w:val="both"/>
      </w:pPr>
      <w:r>
        <w:t xml:space="preserve">La partecipazione è riservata </w:t>
      </w:r>
      <w:r w:rsidR="00FE2256">
        <w:t>per</w:t>
      </w:r>
      <w:r w:rsidR="005A3533">
        <w:t xml:space="preserve"> </w:t>
      </w:r>
      <w:r w:rsidR="00FE2256">
        <w:t>arbitri</w:t>
      </w:r>
      <w:r w:rsidR="005A3533">
        <w:t xml:space="preserve"> </w:t>
      </w:r>
      <w:r w:rsidR="00FE2256">
        <w:t>tesserati</w:t>
      </w:r>
      <w:r w:rsidR="005A3533">
        <w:t xml:space="preserve"> </w:t>
      </w:r>
      <w:r w:rsidR="00FE2256">
        <w:t>attivi</w:t>
      </w:r>
      <w:r w:rsidR="005A3533">
        <w:t xml:space="preserve"> </w:t>
      </w:r>
      <w:r w:rsidR="00FE2256">
        <w:t>e</w:t>
      </w:r>
      <w:r w:rsidR="005A3533">
        <w:t xml:space="preserve"> </w:t>
      </w:r>
      <w:r w:rsidR="00FE2256">
        <w:t>inattivi</w:t>
      </w:r>
      <w:r>
        <w:t xml:space="preserve"> ed è gratuita.</w:t>
      </w:r>
    </w:p>
    <w:p w:rsidR="00A86DED" w:rsidRDefault="00A86DED">
      <w:pPr>
        <w:pStyle w:val="Corpodeltesto"/>
        <w:spacing w:before="245"/>
      </w:pPr>
    </w:p>
    <w:p w:rsidR="00A86DED" w:rsidRDefault="00FE2256">
      <w:pPr>
        <w:pStyle w:val="Corpodeltesto"/>
        <w:ind w:right="423"/>
        <w:jc w:val="right"/>
      </w:pPr>
      <w:r>
        <w:t>Il</w:t>
      </w:r>
      <w:r w:rsidR="005A3533">
        <w:t xml:space="preserve"> </w:t>
      </w:r>
      <w:r>
        <w:t>Fiduciario</w:t>
      </w:r>
      <w:r w:rsidR="005A3533">
        <w:t xml:space="preserve"> </w:t>
      </w:r>
      <w:r>
        <w:t>degli</w:t>
      </w:r>
      <w:r w:rsidR="005A3533">
        <w:t xml:space="preserve"> </w:t>
      </w:r>
      <w:r>
        <w:t>Arbitri</w:t>
      </w:r>
      <w:r w:rsidR="005A3533">
        <w:t xml:space="preserve"> </w:t>
      </w:r>
      <w:r>
        <w:t>Area</w:t>
      </w:r>
      <w:r w:rsidR="005A3533">
        <w:t xml:space="preserve"> </w:t>
      </w:r>
      <w:r w:rsidR="00D46083">
        <w:rPr>
          <w:spacing w:val="-2"/>
        </w:rPr>
        <w:t>Campania e Molise</w:t>
      </w:r>
    </w:p>
    <w:p w:rsidR="00A86DED" w:rsidRDefault="00D46083" w:rsidP="00D46083">
      <w:pPr>
        <w:pStyle w:val="Corpodeltesto"/>
        <w:spacing w:before="132"/>
        <w:ind w:right="423"/>
        <w:jc w:val="center"/>
      </w:pPr>
      <w:r>
        <w:rPr>
          <w:spacing w:val="-8"/>
        </w:rPr>
        <w:t xml:space="preserve">                                                                                                      AI Giuseppe Buonocore</w:t>
      </w:r>
    </w:p>
    <w:sectPr w:rsidR="00A86DED" w:rsidSect="00A86DED">
      <w:type w:val="continuous"/>
      <w:pgSz w:w="11910" w:h="16840"/>
      <w:pgMar w:top="84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86DED"/>
    <w:rsid w:val="0000160C"/>
    <w:rsid w:val="00082657"/>
    <w:rsid w:val="000E733C"/>
    <w:rsid w:val="00136606"/>
    <w:rsid w:val="001A05DD"/>
    <w:rsid w:val="001B65E3"/>
    <w:rsid w:val="001D52A3"/>
    <w:rsid w:val="00201BA1"/>
    <w:rsid w:val="00214DB9"/>
    <w:rsid w:val="0021684F"/>
    <w:rsid w:val="00232CFC"/>
    <w:rsid w:val="002341FD"/>
    <w:rsid w:val="002B3594"/>
    <w:rsid w:val="002F0E13"/>
    <w:rsid w:val="00322CE2"/>
    <w:rsid w:val="00420CA8"/>
    <w:rsid w:val="00472D61"/>
    <w:rsid w:val="00486D8B"/>
    <w:rsid w:val="005071BA"/>
    <w:rsid w:val="00557AA5"/>
    <w:rsid w:val="005A3533"/>
    <w:rsid w:val="005B331D"/>
    <w:rsid w:val="005E0D2C"/>
    <w:rsid w:val="00613A88"/>
    <w:rsid w:val="00694D68"/>
    <w:rsid w:val="006D7EB3"/>
    <w:rsid w:val="007027E5"/>
    <w:rsid w:val="00783126"/>
    <w:rsid w:val="007A61D6"/>
    <w:rsid w:val="007F0761"/>
    <w:rsid w:val="008010E9"/>
    <w:rsid w:val="00804430"/>
    <w:rsid w:val="00805923"/>
    <w:rsid w:val="00811596"/>
    <w:rsid w:val="008139B2"/>
    <w:rsid w:val="0083576B"/>
    <w:rsid w:val="00894AFA"/>
    <w:rsid w:val="008A1817"/>
    <w:rsid w:val="008C7ABA"/>
    <w:rsid w:val="009325A5"/>
    <w:rsid w:val="00980CED"/>
    <w:rsid w:val="009A133C"/>
    <w:rsid w:val="00A86DED"/>
    <w:rsid w:val="00A8738C"/>
    <w:rsid w:val="00B46F25"/>
    <w:rsid w:val="00B93CCE"/>
    <w:rsid w:val="00C6194B"/>
    <w:rsid w:val="00CE789B"/>
    <w:rsid w:val="00D137C3"/>
    <w:rsid w:val="00D27A51"/>
    <w:rsid w:val="00D46083"/>
    <w:rsid w:val="00D53B25"/>
    <w:rsid w:val="00DA107A"/>
    <w:rsid w:val="00DA6BF5"/>
    <w:rsid w:val="00DB5256"/>
    <w:rsid w:val="00DF686F"/>
    <w:rsid w:val="00E17261"/>
    <w:rsid w:val="00E668A5"/>
    <w:rsid w:val="00E724DF"/>
    <w:rsid w:val="00F01E4F"/>
    <w:rsid w:val="00F5010C"/>
    <w:rsid w:val="00F87EEB"/>
    <w:rsid w:val="00FC4AD2"/>
    <w:rsid w:val="00FE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6DE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86DED"/>
  </w:style>
  <w:style w:type="paragraph" w:customStyle="1" w:styleId="Heading1">
    <w:name w:val="Heading 1"/>
    <w:basedOn w:val="Normale"/>
    <w:uiPriority w:val="1"/>
    <w:qFormat/>
    <w:rsid w:val="00A86DED"/>
    <w:pPr>
      <w:spacing w:before="1"/>
      <w:jc w:val="both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A86DED"/>
    <w:pPr>
      <w:spacing w:line="387" w:lineRule="exact"/>
      <w:ind w:left="1" w:right="423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aragrafoelenco">
    <w:name w:val="List Paragraph"/>
    <w:basedOn w:val="Normale"/>
    <w:uiPriority w:val="1"/>
    <w:qFormat/>
    <w:rsid w:val="00A86DED"/>
  </w:style>
  <w:style w:type="paragraph" w:customStyle="1" w:styleId="TableParagraph">
    <w:name w:val="Table Paragraph"/>
    <w:basedOn w:val="Normale"/>
    <w:uiPriority w:val="1"/>
    <w:qFormat/>
    <w:rsid w:val="00A86DED"/>
    <w:pPr>
      <w:spacing w:line="229" w:lineRule="exact"/>
      <w:ind w:left="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2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256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310E-C539-4F49-94FB-0398EA4A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</cp:lastModifiedBy>
  <cp:revision>65</cp:revision>
  <dcterms:created xsi:type="dcterms:W3CDTF">2026-03-21T15:12:00Z</dcterms:created>
  <dcterms:modified xsi:type="dcterms:W3CDTF">2026-04-14T13:45:00Z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TeX</vt:lpwstr>
  </property>
  <property fmtid="{D5CDD505-2E9C-101B-9397-08002B2CF9AE}" pid="4" name="LastSaved">
    <vt:filetime>2026-03-21T00:00:00Z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